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C7" w:rsidRPr="007F43C7" w:rsidRDefault="007F43C7" w:rsidP="007F43C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7F43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عرض العمل</w:t>
      </w:r>
    </w:p>
    <w:p w:rsidR="007F43C7" w:rsidRPr="007F43C7" w:rsidRDefault="007F43C7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مُحددات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تقسيم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نات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7F43C7" w:rsidRPr="007F43C7" w:rsidRDefault="007F43C7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حجم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السكان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وتركيبتهم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7F43C7" w:rsidRPr="007F43C7" w:rsidRDefault="007F43C7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proofErr w:type="gramStart"/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proofErr w:type="gramEnd"/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استعمال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المتاح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واستعمالات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7F43C7" w:rsidRPr="007F43C7" w:rsidRDefault="007F43C7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الساعات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يرغب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عرضها</w:t>
      </w:r>
      <w:proofErr w:type="gramEnd"/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للبيع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7F43C7" w:rsidRDefault="007F43C7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الاستثمار</w:t>
      </w:r>
      <w:proofErr w:type="gramEnd"/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البشري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لتحسين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وعية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المعروض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وبالتالي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عوائده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571C7C" w:rsidRDefault="007F43C7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وتختلف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محددات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ومعدلاته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الجنس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النسائي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مثلاً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والعمر</w:t>
      </w:r>
      <w:r w:rsidR="005132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والعرق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ومستوى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التعليم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والموثرات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والاجتماعية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F43C7" w:rsidRDefault="00F11D8C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الاقتصاديين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يركزون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عادة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الصلة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الأجر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والعرض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وتشير</w:t>
      </w:r>
      <w:r w:rsidR="005132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النظرية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دالة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الأجر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الحقيقي</w:t>
      </w:r>
      <w:r w:rsidR="007F43C7" w:rsidRPr="007F43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="007F43C7" w:rsidRPr="007F43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="005132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proofErr w:type="gramEnd"/>
    </w:p>
    <w:p w:rsidR="00513268" w:rsidRDefault="00513268" w:rsidP="0051326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13268" w:rsidRPr="00F11D8C" w:rsidRDefault="00A66BE9" w:rsidP="00F11D8C">
      <w:pPr>
        <w:rPr>
          <w:rFonts w:ascii="Simplified Arabic" w:eastAsiaTheme="minorEastAsia" w:hAnsi="Simplified Arabic" w:cs="Simplified Arabic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L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s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w</m:t>
                  </m:r>
                </m:num>
                <m:den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p</m:t>
                  </m:r>
                </m:den>
              </m:f>
            </m:e>
          </m:d>
        </m:oMath>
      </m:oMathPara>
    </w:p>
    <w:p w:rsidR="00F11D8C" w:rsidRPr="00F11D8C" w:rsidRDefault="00F11D8C" w:rsidP="00566A22">
      <w:pPr>
        <w:jc w:val="both"/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-</w:t>
      </w:r>
      <w:r w:rsidR="00AF64D8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والعلاقة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بينهما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طردية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أي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أن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عرض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العمل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يزداد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بازدياد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الأجر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الحقيقي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وبالعكس</w:t>
      </w:r>
      <w:r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>.</w:t>
      </w:r>
    </w:p>
    <w:p w:rsidR="00F11D8C" w:rsidRDefault="00AF64D8" w:rsidP="00566A22">
      <w:pPr>
        <w:jc w:val="both"/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-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ولا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يسمح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الأجر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الاسمي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لوحده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بالتعرف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الى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متى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يرغب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المرء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بالمشاركة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في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سوق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العمل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(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أي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التخلي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عن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متعة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استعمال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ساعات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الفراغ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عند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بيع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خدمات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عمله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)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ولا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تحديد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مقدار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الساعات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التي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هو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مستعد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 xml:space="preserve"> </w:t>
      </w:r>
      <w:r w:rsidR="00F11D8C" w:rsidRPr="00F11D8C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لبيعها</w:t>
      </w:r>
      <w:r w:rsidR="00F11D8C" w:rsidRPr="00F11D8C"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  <w:t>.</w:t>
      </w:r>
    </w:p>
    <w:p w:rsidR="00DA5C6C" w:rsidRDefault="00DA5C6C" w:rsidP="00AF64D8">
      <w:pPr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</w:p>
    <w:p w:rsidR="00DA5C6C" w:rsidRDefault="00DA5C6C" w:rsidP="00AF64D8">
      <w:pPr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</w:p>
    <w:p w:rsidR="00DA5C6C" w:rsidRDefault="00DA5C6C" w:rsidP="00AF64D8">
      <w:pPr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</w:p>
    <w:p w:rsidR="00DA5C6C" w:rsidRDefault="00DA5C6C" w:rsidP="00AF64D8">
      <w:pPr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</w:p>
    <w:p w:rsidR="00AF64D8" w:rsidRPr="00DA5C6C" w:rsidRDefault="00DA5C6C" w:rsidP="00DA5C6C">
      <w:pPr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IQ"/>
        </w:rPr>
      </w:pPr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lastRenderedPageBreak/>
        <w:t>الطلب</w:t>
      </w:r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proofErr w:type="gramStart"/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على</w:t>
      </w:r>
      <w:proofErr w:type="gramEnd"/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وقت</w:t>
      </w:r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DA5C6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الفراغ</w:t>
      </w:r>
    </w:p>
    <w:p w:rsidR="00DA5C6C" w:rsidRPr="00DA5C6C" w:rsidRDefault="00DA5C6C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DA5C6C">
        <w:rPr>
          <w:rFonts w:ascii="Simplified Arabic" w:hAnsi="Simplified Arabic" w:cs="Simplified Arabic" w:hint="cs"/>
          <w:sz w:val="28"/>
          <w:szCs w:val="28"/>
          <w:rtl/>
        </w:rPr>
        <w:t>يتحدد</w:t>
      </w:r>
      <w:proofErr w:type="gramEnd"/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بعوامل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أساسية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: </w:t>
      </w:r>
    </w:p>
    <w:p w:rsidR="00DA5C6C" w:rsidRDefault="00DA5C6C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تكلفة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البديلة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DA5C6C" w:rsidRDefault="00DA5C6C" w:rsidP="00566A22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الدخل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 w:rsidRPr="00DA5C6C">
        <w:rPr>
          <w:rFonts w:ascii="Simplified Arabic" w:hAnsi="Simplified Arabic" w:cs="Simplified Arabic" w:hint="cs"/>
          <w:sz w:val="28"/>
          <w:szCs w:val="28"/>
          <w:rtl/>
        </w:rPr>
        <w:t>والثروة</w:t>
      </w:r>
      <w:proofErr w:type="gramEnd"/>
    </w:p>
    <w:p w:rsidR="00DA5C6C" w:rsidRPr="00DA5C6C" w:rsidRDefault="00DA5C6C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-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تفضيلات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</w:p>
    <w:p w:rsidR="007F43C7" w:rsidRDefault="00DA5C6C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A5C6C">
        <w:rPr>
          <w:rFonts w:ascii="Simplified Arabic" w:hAnsi="Simplified Arabic" w:cs="Simplified Arabic" w:hint="cs"/>
          <w:sz w:val="28"/>
          <w:szCs w:val="28"/>
          <w:rtl/>
        </w:rPr>
        <w:t>وينطبق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gramStart"/>
      <w:r w:rsidRPr="00DA5C6C">
        <w:rPr>
          <w:rFonts w:ascii="Simplified Arabic" w:hAnsi="Simplified Arabic" w:cs="Simplified Arabic" w:hint="cs"/>
          <w:sz w:val="28"/>
          <w:szCs w:val="28"/>
          <w:rtl/>
        </w:rPr>
        <w:t>على</w:t>
      </w:r>
      <w:proofErr w:type="gramEnd"/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الفراغ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والدالة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DA5C6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DA5C6C">
        <w:rPr>
          <w:rFonts w:ascii="Simplified Arabic" w:hAnsi="Simplified Arabic" w:cs="Simplified Arabic"/>
          <w:sz w:val="28"/>
          <w:szCs w:val="28"/>
          <w:lang w:bidi="ar-IQ"/>
        </w:rPr>
        <w:t>:</w:t>
      </w:r>
    </w:p>
    <w:p w:rsidR="00214DD8" w:rsidRDefault="00A66BE9" w:rsidP="00214DD8">
      <w:pPr>
        <w:tabs>
          <w:tab w:val="left" w:pos="1151"/>
          <w:tab w:val="left" w:pos="7166"/>
        </w:tabs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IQ"/>
          </w:rPr>
          <m:t>=f(w,y,t)</m:t>
        </m:r>
      </m:oMath>
      <w:r w:rsidR="00214D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</w:p>
    <w:p w:rsidR="00DA5C6C" w:rsidRDefault="00214DD8" w:rsidP="00566A2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14DD8">
        <w:rPr>
          <w:rFonts w:ascii="Simplified Arabic" w:hAnsi="Simplified Arabic" w:cs="Simplified Arabic"/>
          <w:sz w:val="28"/>
          <w:szCs w:val="28"/>
          <w:lang w:bidi="ar-IQ"/>
        </w:rPr>
        <w:t>􀂃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تكلفة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سعر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ساعة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استعملت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عوضاً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الفراغ وتساوي الأجر (</w:t>
      </w:r>
      <w:r>
        <w:rPr>
          <w:rFonts w:ascii="Simplified Arabic" w:hAnsi="Simplified Arabic" w:cs="Simplified Arabic"/>
          <w:sz w:val="28"/>
          <w:szCs w:val="28"/>
        </w:rPr>
        <w:t>w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والعلاقة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سالبة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وحيث (</w:t>
      </w:r>
      <w:r>
        <w:rPr>
          <w:rFonts w:ascii="Simplified Arabic" w:hAnsi="Simplified Arabic" w:cs="Simplified Arabic"/>
          <w:sz w:val="28"/>
          <w:szCs w:val="28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</w:rPr>
        <w:t>) هي الدخل والعلاقة طردية , وحيث (</w:t>
      </w:r>
      <w:r>
        <w:rPr>
          <w:rFonts w:ascii="Simplified Arabic" w:hAnsi="Simplified Arabic" w:cs="Simplified Arabic"/>
          <w:sz w:val="28"/>
          <w:szCs w:val="28"/>
        </w:rPr>
        <w:t>t</w:t>
      </w:r>
      <w:r>
        <w:rPr>
          <w:rFonts w:ascii="Simplified Arabic" w:hAnsi="Simplified Arabic" w:cs="Simplified Arabic" w:hint="cs"/>
          <w:sz w:val="28"/>
          <w:szCs w:val="28"/>
          <w:rtl/>
        </w:rPr>
        <w:t>) تفضيلات الافراد , وتختلف العلاقة باختلافهم .</w:t>
      </w:r>
    </w:p>
    <w:p w:rsidR="00214DD8" w:rsidRDefault="00214DD8" w:rsidP="00566A2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منحنيات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للتبادل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الفراغ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والدخل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النقدي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ويعبر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14DD8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معين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الاشباع</w:t>
      </w:r>
      <w:r w:rsidR="00FD004A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ويختلف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ميل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 هذه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المنحنيات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باختلاف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فالأفراد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التفضيل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الأكبر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لساعة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اضافية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="00FD00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الفراغ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منحنى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السواء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لديهم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ميلاً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التفضيل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="00FD00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D004A" w:rsidRPr="00214DD8">
        <w:rPr>
          <w:rFonts w:ascii="Simplified Arabic" w:hAnsi="Simplified Arabic" w:cs="Simplified Arabic" w:hint="cs"/>
          <w:sz w:val="28"/>
          <w:szCs w:val="28"/>
          <w:rtl/>
        </w:rPr>
        <w:t>لساعة</w:t>
      </w:r>
      <w:r w:rsidR="00FD004A"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="00FD004A" w:rsidRPr="00214DD8">
        <w:rPr>
          <w:rFonts w:ascii="Simplified Arabic" w:hAnsi="Simplified Arabic" w:cs="Simplified Arabic" w:hint="cs"/>
          <w:sz w:val="28"/>
          <w:szCs w:val="28"/>
          <w:rtl/>
        </w:rPr>
        <w:t>اضافية</w:t>
      </w:r>
      <w:r w:rsidR="00FD004A"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="00FD004A" w:rsidRPr="00214DD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D004A"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="00FD004A" w:rsidRPr="00214DD8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="00FD004A"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="00FD004A" w:rsidRPr="00214DD8">
        <w:rPr>
          <w:rFonts w:ascii="Simplified Arabic" w:hAnsi="Simplified Arabic" w:cs="Simplified Arabic" w:hint="cs"/>
          <w:sz w:val="28"/>
          <w:szCs w:val="28"/>
          <w:rtl/>
        </w:rPr>
        <w:t>الفراغ</w:t>
      </w:r>
      <w:r w:rsidR="00FD004A">
        <w:rPr>
          <w:rFonts w:ascii="Simplified Arabic" w:hAnsi="Simplified Arabic" w:cs="Simplified Arabic" w:hint="cs"/>
          <w:sz w:val="28"/>
          <w:szCs w:val="28"/>
          <w:rtl/>
        </w:rPr>
        <w:t xml:space="preserve"> انظر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14DD8">
        <w:rPr>
          <w:rFonts w:ascii="Simplified Arabic" w:hAnsi="Simplified Arabic" w:cs="Simplified Arabic" w:hint="cs"/>
          <w:sz w:val="28"/>
          <w:szCs w:val="28"/>
          <w:rtl/>
        </w:rPr>
        <w:t>الشكل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 </w:t>
      </w:r>
      <w:r w:rsidR="00FD004A">
        <w:rPr>
          <w:rFonts w:ascii="Simplified Arabic" w:hAnsi="Simplified Arabic" w:cs="Simplified Arabic"/>
          <w:sz w:val="28"/>
          <w:szCs w:val="28"/>
        </w:rPr>
        <w:t>(1</w:t>
      </w:r>
      <w:r w:rsidRPr="00214DD8">
        <w:rPr>
          <w:rFonts w:ascii="Simplified Arabic" w:hAnsi="Simplified Arabic" w:cs="Simplified Arabic"/>
          <w:sz w:val="28"/>
          <w:szCs w:val="28"/>
        </w:rPr>
        <w:t xml:space="preserve">) </w:t>
      </w:r>
    </w:p>
    <w:p w:rsidR="00214DD8" w:rsidRDefault="00214DD8" w:rsidP="00214DD8">
      <w:pPr>
        <w:rPr>
          <w:rFonts w:ascii="Simplified Arabic" w:hAnsi="Simplified Arabic" w:cs="Simplified Arabic"/>
          <w:sz w:val="28"/>
          <w:szCs w:val="28"/>
          <w:rtl/>
        </w:rPr>
      </w:pPr>
    </w:p>
    <w:p w:rsidR="00214DD8" w:rsidRDefault="00214DD8" w:rsidP="00214DD8">
      <w:pPr>
        <w:rPr>
          <w:rFonts w:ascii="Simplified Arabic" w:hAnsi="Simplified Arabic" w:cs="Simplified Arabic"/>
          <w:sz w:val="28"/>
          <w:szCs w:val="28"/>
          <w:rtl/>
        </w:rPr>
      </w:pPr>
    </w:p>
    <w:p w:rsidR="00214DD8" w:rsidRDefault="00214DD8" w:rsidP="00214DD8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inline distT="0" distB="0" distL="0" distR="0">
            <wp:extent cx="5274310" cy="2135790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22" w:rsidRPr="00566A22" w:rsidRDefault="00566A22" w:rsidP="00566A22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الأجور</w:t>
      </w:r>
    </w:p>
    <w:p w:rsidR="00566A22" w:rsidRPr="00566A22" w:rsidRDefault="00566A22" w:rsidP="00566A2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الأجر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هو أحد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الفروع الأساسية لاقتصاد العمل،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وأحد العوامل المهمة في تحديد نسبة قوة العمل. وا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لأجر بالتعريف هو المقدار النقدي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 العيني الذي يدفع مقابل استخدام العمل، ويختلف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هذا الأجر بحسب طريقة الدفع، وله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اقتصادية لأنه إحدى نفقات الإنتاج والمحدد الرئ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يس لدخل العامل، لكن المهم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أكثر من ذلك فيما يتعلق باقتصاد العمل أن الأجر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له أثر في المعروض من العمل وفي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الطلب عليه.</w:t>
      </w:r>
    </w:p>
    <w:p w:rsidR="00566A22" w:rsidRDefault="00566A22" w:rsidP="00566A2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 ـ تأثير الأجر </w:t>
      </w:r>
      <w:proofErr w:type="gram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proofErr w:type="gram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عرض العمل: </w:t>
      </w:r>
    </w:p>
    <w:p w:rsidR="00566A22" w:rsidRPr="00566A22" w:rsidRDefault="00566A22" w:rsidP="00566A2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للأجور أثر بارز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في زيادة المعروض من قوة العمل أو تن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اقص هذا المعروض، لأنه كلما زادت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الأجور زاد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المعروض من قوة العمل، وكلما تناقصت تناقص المعرو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ض منها، ولذلك فإنه تبعاً لمعدّل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الأجور في كل قطاع اقتصادي يزداد أو ينقص المعروض من العمل في القطاع.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وطالبُ العمل 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وازن في العادة بين المنفعة التي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يمكن أن يحصل عليها من العمل </w:t>
      </w:r>
      <w:proofErr w:type="spell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مَقيسة</w:t>
      </w:r>
      <w:proofErr w:type="spell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بالأجر والجهد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الذي سوف يبذله في أثناء العمل،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ويتحدد ع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لى أساس ذلك إقدامه على العمل أو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عزوف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ه عنه. ويختلف تأثير الأجـور إذا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كانت عامة على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كل القطاعات الاقتصادية، أو خاصة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قطاع معين أو صناعة معينة، فإذا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كان تغير الأجور عاماً في كل القطاعات الاقتصادية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فليس هناك فائدة بالتحول من قطاع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اقتصادي إلى آخر أو من صناعة إلى أخرى، لأن ال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تغير، إذا كان انخفاضاً، يشمل كل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القطاعات وإذا كان ارتفاعاً فالأمر كذلك. </w:t>
      </w:r>
      <w:proofErr w:type="gram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ويكو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أمام العامل خيار واحد، إما أن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يقبل العمل، وإما أن يتركه على أساس المنفعة ال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التي يمكن أن يجنيها والألم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الكلي الذي يمكن أن يتحمله. </w:t>
      </w:r>
      <w:proofErr w:type="gram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أما</w:t>
      </w:r>
      <w:proofErr w:type="gram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إذا كان تغير الأج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ور خاصاً في بعض القطاعات أو بعض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الصناعات فقط فإن المعروض من قوة العمل سوف يزداد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أمام القطاعات أو الصناعات التي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زاد فيها الأجر ويقل أمام القطاعات أو الصنا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عات التي يقل فيها الأجر.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ويزداد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المعروض أمام قطاعات الأجر المرتفع إما لزيادة المتقدمين ممن كانوا خارج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العمل وإما لتحول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العمال من القطاعات ذات الأجر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المنخفض إلى القطاعات ذات الأجر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المرتفع.</w:t>
      </w:r>
      <w:proofErr w:type="gram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وتتوقف</w:t>
      </w:r>
      <w:proofErr w:type="spellEnd"/>
      <w:proofErr w:type="gram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مرونة 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نتقال العمال من قطاع اقتصادي ما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وإليه على طبيعة العمل في هذا القطاع وعلى مستوى تأهيل العمال وعلى القوانين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والتشريعات العمالية السائدة. لذلك تمكن الاستفادة من تحريك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الأجور في بعض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القطاعات المهمة للاقتصاد الوطني من أجل تحريك القوة العاملة باتجاه تلك القطاعات.</w:t>
      </w:r>
    </w:p>
    <w:p w:rsidR="00566A22" w:rsidRDefault="00566A22" w:rsidP="00566A2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ب ـ تأثير الأجر في الطلب على العمل:</w:t>
      </w:r>
    </w:p>
    <w:p w:rsidR="00566A22" w:rsidRPr="00566A22" w:rsidRDefault="00566A22" w:rsidP="00566A2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كانت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النظرية التقليدية تعدّ العمل سلعة مثل باقي ال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سلع يزداد طلب الرأسماليين عليها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بانخفاض سعرها ويقل طلبهم عليها بارتفاع سعرها، ول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 تدرك النظرية الكلاسيكية آنذاك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أن الطلب على العمل مرتبط بالطلب على السلع 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لتي ينتجها ذلك العمل، ولذلك فإن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انخفاض أجور العمال لا يزيد من الطلب عليهم إذا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لم ترافق ذلك زيادة في الطلب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السلع التي ينتجونها.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ثم لاحظ جون مينارد </w:t>
      </w:r>
      <w:proofErr w:type="spell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كينز</w:t>
      </w:r>
      <w:proofErr w:type="spell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أن طلب أر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باب العمل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عمل العمال لا يتوقف على انخفاض أجورهم أو ارتفا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عها، وإنما على انخفاض الطلب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السلع التي ينتجها هؤلاء العمال أو ارتفاعه، و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أن أرباب العمل يطلبون مزيداً 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الأيدي العاملة إذا توقعوا طلباً أكبر وتصريفاً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أسرع للبضائع التي ينتجها هؤلاء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العمال. </w:t>
      </w:r>
      <w:proofErr w:type="gram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ولذلك</w:t>
      </w:r>
      <w:proofErr w:type="gram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فإن الطلب على العمال الذين ينتجون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سلعاً تلقى رواجاً في السوق سوف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يزداد وإن لم تنخفض أجورهم. </w:t>
      </w:r>
      <w:proofErr w:type="gramStart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والعكس</w:t>
      </w:r>
      <w:proofErr w:type="gramEnd"/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صحيح، فإن الطل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 على العمال الذين ينتجون سلعاً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66A22">
        <w:rPr>
          <w:rFonts w:ascii="Simplified Arabic" w:hAnsi="Simplified Arabic" w:cs="Simplified Arabic"/>
          <w:b/>
          <w:bCs/>
          <w:sz w:val="28"/>
          <w:szCs w:val="28"/>
          <w:rtl/>
        </w:rPr>
        <w:t>لا تجد طلباً في السوق سوف يقل وإن انخفضت أجورهم.</w:t>
      </w:r>
    </w:p>
    <w:p w:rsidR="00FD004A" w:rsidRPr="001130A6" w:rsidRDefault="00FD004A" w:rsidP="001130A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FD004A" w:rsidRPr="001130A6" w:rsidSect="008306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7E"/>
    <w:rsid w:val="001130A6"/>
    <w:rsid w:val="001A0EC5"/>
    <w:rsid w:val="00214DD8"/>
    <w:rsid w:val="00513268"/>
    <w:rsid w:val="00566A22"/>
    <w:rsid w:val="00571C7C"/>
    <w:rsid w:val="00605349"/>
    <w:rsid w:val="006B1E4C"/>
    <w:rsid w:val="007F43C7"/>
    <w:rsid w:val="008306D1"/>
    <w:rsid w:val="00A66BE9"/>
    <w:rsid w:val="00AF64D8"/>
    <w:rsid w:val="00DA5C6C"/>
    <w:rsid w:val="00F11D8C"/>
    <w:rsid w:val="00F3157E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326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13268"/>
    <w:rPr>
      <w:color w:val="808080"/>
    </w:rPr>
  </w:style>
  <w:style w:type="paragraph" w:styleId="a5">
    <w:name w:val="List Paragraph"/>
    <w:basedOn w:val="a"/>
    <w:uiPriority w:val="34"/>
    <w:qFormat/>
    <w:rsid w:val="00F1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326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13268"/>
    <w:rPr>
      <w:color w:val="808080"/>
    </w:rPr>
  </w:style>
  <w:style w:type="paragraph" w:styleId="a5">
    <w:name w:val="List Paragraph"/>
    <w:basedOn w:val="a"/>
    <w:uiPriority w:val="34"/>
    <w:qFormat/>
    <w:rsid w:val="00F1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almarsa</dc:creator>
  <cp:lastModifiedBy>almarsa</cp:lastModifiedBy>
  <cp:revision>5</cp:revision>
  <cp:lastPrinted>2016-10-19T20:10:00Z</cp:lastPrinted>
  <dcterms:created xsi:type="dcterms:W3CDTF">2016-10-19T16:10:00Z</dcterms:created>
  <dcterms:modified xsi:type="dcterms:W3CDTF">2016-10-19T20:10:00Z</dcterms:modified>
</cp:coreProperties>
</file>